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71" w:rsidRPr="006401C4" w:rsidRDefault="00F50071" w:rsidP="00F50071">
      <w:pPr>
        <w:spacing w:after="0" w:line="240" w:lineRule="auto"/>
        <w:jc w:val="center"/>
        <w:rPr>
          <w:rFonts w:ascii="Times New Roman" w:eastAsia="Times New Roman" w:hAnsi="Times New Roman" w:cs="Times New Roman"/>
          <w:sz w:val="24"/>
          <w:szCs w:val="24"/>
        </w:rPr>
      </w:pPr>
      <w:r w:rsidRPr="006401C4">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449957C8" wp14:editId="49C96361">
            <wp:simplePos x="0" y="0"/>
            <wp:positionH relativeFrom="column">
              <wp:posOffset>-222382</wp:posOffset>
            </wp:positionH>
            <wp:positionV relativeFrom="paragraph">
              <wp:posOffset>629</wp:posOffset>
            </wp:positionV>
            <wp:extent cx="1457325" cy="1005205"/>
            <wp:effectExtent l="0" t="0" r="9525" b="4445"/>
            <wp:wrapTight wrapText="bothSides">
              <wp:wrapPolygon edited="0">
                <wp:start x="0" y="0"/>
                <wp:lineTo x="0" y="21286"/>
                <wp:lineTo x="21459" y="21286"/>
                <wp:lineTo x="21459" y="0"/>
                <wp:lineTo x="0" y="0"/>
              </wp:wrapPolygon>
            </wp:wrapTight>
            <wp:docPr id="1" name="Picture 1" descr="Image result for CARTER 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ER PLAN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005205"/>
                    </a:xfrm>
                    <a:prstGeom prst="rect">
                      <a:avLst/>
                    </a:prstGeom>
                    <a:noFill/>
                    <a:ln>
                      <a:noFill/>
                    </a:ln>
                  </pic:spPr>
                </pic:pic>
              </a:graphicData>
            </a:graphic>
          </wp:anchor>
        </w:drawing>
      </w:r>
      <w:r w:rsidRPr="006401C4">
        <w:rPr>
          <w:rFonts w:ascii="Calibri" w:eastAsia="Times New Roman" w:hAnsi="Calibri" w:cs="Calibri"/>
          <w:b/>
          <w:bCs/>
          <w:color w:val="000000"/>
          <w:sz w:val="32"/>
          <w:szCs w:val="32"/>
        </w:rPr>
        <w:t>Carter Plantation Community Association</w:t>
      </w:r>
    </w:p>
    <w:p w:rsidR="00F50071" w:rsidRPr="006401C4" w:rsidRDefault="00F50071" w:rsidP="00F50071">
      <w:pPr>
        <w:spacing w:after="0" w:line="240" w:lineRule="auto"/>
        <w:jc w:val="center"/>
        <w:rPr>
          <w:rFonts w:ascii="Times New Roman" w:eastAsia="Times New Roman" w:hAnsi="Times New Roman" w:cs="Times New Roman"/>
          <w:sz w:val="24"/>
          <w:szCs w:val="24"/>
        </w:rPr>
      </w:pPr>
      <w:r w:rsidRPr="006401C4">
        <w:rPr>
          <w:rFonts w:ascii="Calibri" w:eastAsia="Times New Roman" w:hAnsi="Calibri" w:cs="Calibri"/>
          <w:color w:val="000000"/>
          <w:sz w:val="32"/>
          <w:szCs w:val="32"/>
        </w:rPr>
        <w:t>P.O. Box 688</w:t>
      </w:r>
    </w:p>
    <w:p w:rsidR="00F50071" w:rsidRPr="006401C4" w:rsidRDefault="00F50071" w:rsidP="00F50071">
      <w:pPr>
        <w:pBdr>
          <w:bottom w:val="single" w:sz="12" w:space="1" w:color="000000"/>
        </w:pBdr>
        <w:spacing w:after="0" w:line="240" w:lineRule="auto"/>
        <w:jc w:val="center"/>
        <w:rPr>
          <w:rFonts w:ascii="Times New Roman" w:eastAsia="Times New Roman" w:hAnsi="Times New Roman" w:cs="Times New Roman"/>
          <w:sz w:val="24"/>
          <w:szCs w:val="24"/>
        </w:rPr>
      </w:pPr>
      <w:r w:rsidRPr="006401C4">
        <w:rPr>
          <w:rFonts w:ascii="Calibri" w:eastAsia="Times New Roman" w:hAnsi="Calibri" w:cs="Calibri"/>
          <w:color w:val="000000"/>
          <w:sz w:val="32"/>
          <w:szCs w:val="32"/>
        </w:rPr>
        <w:t>Springfield, La 70462</w:t>
      </w:r>
    </w:p>
    <w:p w:rsidR="00F50071" w:rsidRDefault="00F50071" w:rsidP="00F50071">
      <w:pPr>
        <w:spacing w:after="0" w:line="240" w:lineRule="auto"/>
        <w:rPr>
          <w:rFonts w:ascii="Times New Roman" w:eastAsia="Times New Roman" w:hAnsi="Times New Roman" w:cs="Times New Roman"/>
          <w:color w:val="000000"/>
          <w:sz w:val="24"/>
          <w:szCs w:val="24"/>
        </w:rPr>
      </w:pPr>
    </w:p>
    <w:p w:rsidR="00F50071" w:rsidRDefault="00F50071" w:rsidP="00F50071">
      <w:pPr>
        <w:spacing w:after="0" w:line="240" w:lineRule="auto"/>
        <w:rPr>
          <w:rFonts w:ascii="Times New Roman" w:eastAsia="Times New Roman" w:hAnsi="Times New Roman" w:cs="Times New Roman"/>
          <w:color w:val="000000"/>
          <w:sz w:val="24"/>
          <w:szCs w:val="24"/>
        </w:rPr>
      </w:pPr>
    </w:p>
    <w:p w:rsidR="00F50071" w:rsidRPr="006401C4" w:rsidRDefault="00F50071" w:rsidP="00F50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5/17</w:t>
      </w:r>
      <w:r>
        <w:rPr>
          <w:rFonts w:ascii="Times New Roman" w:eastAsia="Times New Roman" w:hAnsi="Times New Roman" w:cs="Times New Roman"/>
          <w:color w:val="000000"/>
          <w:sz w:val="24"/>
          <w:szCs w:val="24"/>
        </w:rPr>
        <w:t>/</w:t>
      </w:r>
      <w:r w:rsidRPr="006401C4">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p>
    <w:p w:rsidR="00F50071" w:rsidRPr="006401C4" w:rsidRDefault="00F50071" w:rsidP="00F50071">
      <w:pPr>
        <w:spacing w:after="0" w:line="240" w:lineRule="auto"/>
        <w:rPr>
          <w:rFonts w:ascii="Times New Roman" w:eastAsia="Times New Roman" w:hAnsi="Times New Roman" w:cs="Times New Roman"/>
          <w:sz w:val="24"/>
          <w:szCs w:val="24"/>
        </w:rPr>
      </w:pPr>
    </w:p>
    <w:p w:rsidR="00F50071" w:rsidRPr="00F50071" w:rsidRDefault="00F50071" w:rsidP="00F50071">
      <w:pPr>
        <w:spacing w:after="0" w:line="240" w:lineRule="auto"/>
        <w:rPr>
          <w:rFonts w:ascii="Times New Roman" w:eastAsia="Times New Roman" w:hAnsi="Times New Roman" w:cs="Times New Roman"/>
          <w:color w:val="000000"/>
          <w:sz w:val="24"/>
          <w:szCs w:val="24"/>
        </w:rPr>
      </w:pPr>
      <w:r w:rsidRPr="00F50071">
        <w:rPr>
          <w:rFonts w:ascii="Times New Roman" w:eastAsia="Times New Roman" w:hAnsi="Times New Roman" w:cs="Times New Roman"/>
          <w:color w:val="000000"/>
          <w:sz w:val="24"/>
          <w:szCs w:val="24"/>
        </w:rPr>
        <w:t>All board members in attendance.</w:t>
      </w:r>
    </w:p>
    <w:p w:rsidR="00F50071" w:rsidRPr="00F50071" w:rsidRDefault="00F50071" w:rsidP="00F5007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50071">
        <w:rPr>
          <w:rFonts w:ascii="Times New Roman" w:eastAsia="Times New Roman" w:hAnsi="Times New Roman" w:cs="Times New Roman"/>
          <w:color w:val="000000"/>
          <w:sz w:val="24"/>
          <w:szCs w:val="24"/>
        </w:rPr>
        <w:t>The meeting was called to order by Jason Hawkes at 6:0</w:t>
      </w:r>
      <w:r w:rsidRPr="00F50071">
        <w:rPr>
          <w:rFonts w:ascii="Times New Roman" w:eastAsia="Times New Roman" w:hAnsi="Times New Roman" w:cs="Times New Roman"/>
          <w:color w:val="000000"/>
          <w:sz w:val="24"/>
          <w:szCs w:val="24"/>
        </w:rPr>
        <w:t>3</w:t>
      </w:r>
      <w:r w:rsidRPr="00F50071">
        <w:rPr>
          <w:rFonts w:ascii="Times New Roman" w:eastAsia="Times New Roman" w:hAnsi="Times New Roman" w:cs="Times New Roman"/>
          <w:color w:val="000000"/>
          <w:sz w:val="24"/>
          <w:szCs w:val="24"/>
        </w:rPr>
        <w:t xml:space="preserve"> pm.</w:t>
      </w:r>
    </w:p>
    <w:p w:rsidR="00F50071" w:rsidRDefault="00F50071" w:rsidP="00F50071">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Re-cap of the Board Member positions as requested by the community:</w:t>
      </w:r>
    </w:p>
    <w:p w:rsidR="00F50071" w:rsidRPr="00F50071" w:rsidRDefault="00F50071" w:rsidP="00F50071">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Jason Hawkes, Vice President:  Troy Phillips, Treasurer:  Dominick Gendusa, Secretary:  Jamie Lee, Director:  Rob Logan</w:t>
      </w:r>
    </w:p>
    <w:p w:rsidR="00F50071" w:rsidRPr="00F50071" w:rsidRDefault="00F50071" w:rsidP="00F5007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50071">
        <w:rPr>
          <w:rFonts w:ascii="Times New Roman" w:eastAsia="Times New Roman" w:hAnsi="Times New Roman" w:cs="Times New Roman"/>
          <w:color w:val="000000"/>
          <w:sz w:val="24"/>
          <w:szCs w:val="24"/>
        </w:rPr>
        <w:t xml:space="preserve">Dominick Gendusa made a motion to approve the minutes from </w:t>
      </w:r>
      <w:r w:rsidR="00806EF9">
        <w:rPr>
          <w:rFonts w:ascii="Times New Roman" w:eastAsia="Times New Roman" w:hAnsi="Times New Roman" w:cs="Times New Roman"/>
          <w:color w:val="000000"/>
          <w:sz w:val="24"/>
          <w:szCs w:val="24"/>
        </w:rPr>
        <w:t>April</w:t>
      </w:r>
      <w:r>
        <w:rPr>
          <w:rFonts w:ascii="Times New Roman" w:eastAsia="Times New Roman" w:hAnsi="Times New Roman" w:cs="Times New Roman"/>
          <w:color w:val="000000"/>
          <w:sz w:val="24"/>
          <w:szCs w:val="24"/>
        </w:rPr>
        <w:t xml:space="preserve"> 2022, Jamie</w:t>
      </w:r>
      <w:r w:rsidRPr="00F50071">
        <w:rPr>
          <w:rFonts w:ascii="Times New Roman" w:eastAsia="Times New Roman" w:hAnsi="Times New Roman" w:cs="Times New Roman"/>
          <w:color w:val="000000"/>
          <w:sz w:val="24"/>
          <w:szCs w:val="24"/>
        </w:rPr>
        <w:t xml:space="preserve"> Seconded.  Passed unanimously. </w:t>
      </w:r>
    </w:p>
    <w:p w:rsidR="00F50071" w:rsidRDefault="00F50071" w:rsidP="00F5007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50071">
        <w:rPr>
          <w:rFonts w:ascii="Times New Roman" w:eastAsia="Times New Roman" w:hAnsi="Times New Roman" w:cs="Times New Roman"/>
          <w:color w:val="000000"/>
          <w:sz w:val="24"/>
          <w:szCs w:val="24"/>
        </w:rPr>
        <w:t>Dominick Gendusa gave an update on financials.</w:t>
      </w:r>
    </w:p>
    <w:p w:rsidR="00F50071" w:rsidRDefault="00F50071" w:rsidP="00F50071">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$116K in checking </w:t>
      </w:r>
    </w:p>
    <w:p w:rsidR="00F50071" w:rsidRDefault="00806EF9" w:rsidP="00F50071">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w:t>
      </w:r>
      <w:r w:rsidR="00F50071">
        <w:rPr>
          <w:rFonts w:ascii="Times New Roman" w:eastAsia="Times New Roman" w:hAnsi="Times New Roman" w:cs="Times New Roman"/>
          <w:color w:val="000000"/>
          <w:sz w:val="24"/>
          <w:szCs w:val="24"/>
        </w:rPr>
        <w:t xml:space="preserve">nal check for labor on the installation of the playground </w:t>
      </w:r>
      <w:r>
        <w:rPr>
          <w:rFonts w:ascii="Times New Roman" w:eastAsia="Times New Roman" w:hAnsi="Times New Roman" w:cs="Times New Roman"/>
          <w:color w:val="000000"/>
          <w:sz w:val="24"/>
          <w:szCs w:val="24"/>
        </w:rPr>
        <w:t>equipment</w:t>
      </w:r>
      <w:r w:rsidR="00F50071">
        <w:rPr>
          <w:rFonts w:ascii="Times New Roman" w:eastAsia="Times New Roman" w:hAnsi="Times New Roman" w:cs="Times New Roman"/>
          <w:color w:val="000000"/>
          <w:sz w:val="24"/>
          <w:szCs w:val="24"/>
        </w:rPr>
        <w:t xml:space="preserve"> was being held until </w:t>
      </w:r>
      <w:r>
        <w:rPr>
          <w:rFonts w:ascii="Times New Roman" w:eastAsia="Times New Roman" w:hAnsi="Times New Roman" w:cs="Times New Roman"/>
          <w:color w:val="000000"/>
          <w:sz w:val="24"/>
          <w:szCs w:val="24"/>
        </w:rPr>
        <w:t>completion,</w:t>
      </w:r>
      <w:r w:rsidR="00F50071">
        <w:rPr>
          <w:rFonts w:ascii="Times New Roman" w:eastAsia="Times New Roman" w:hAnsi="Times New Roman" w:cs="Times New Roman"/>
          <w:color w:val="000000"/>
          <w:sz w:val="24"/>
          <w:szCs w:val="24"/>
        </w:rPr>
        <w:t xml:space="preserve"> in the amount of $10,500.  </w:t>
      </w:r>
    </w:p>
    <w:p w:rsidR="00F50071" w:rsidRDefault="00F50071" w:rsidP="00F50071">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Equipment for gym (dumbbells/kettlebells) have been delivered and a check has been cut.</w:t>
      </w:r>
    </w:p>
    <w:p w:rsidR="00F50071" w:rsidRDefault="00F50071" w:rsidP="00F50071">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Averaging approximately $8,500-$10,000 in monthly expenses.</w:t>
      </w:r>
    </w:p>
    <w:p w:rsidR="00F50071" w:rsidRDefault="00F50071" w:rsidP="00F50071">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Renewal for General Liability Insurance has slightly increased. </w:t>
      </w:r>
    </w:p>
    <w:p w:rsidR="00F50071" w:rsidRDefault="00F50071" w:rsidP="00F50071">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 is $20K</w:t>
      </w:r>
    </w:p>
    <w:p w:rsidR="0035144E" w:rsidRDefault="00F50071" w:rsidP="0035144E">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made by Rob Logan to accept the financials for March and April 2022, seconded by Jamie Lee.</w:t>
      </w:r>
      <w:r w:rsidR="00806EF9">
        <w:rPr>
          <w:rFonts w:ascii="Times New Roman" w:eastAsia="Times New Roman" w:hAnsi="Times New Roman" w:cs="Times New Roman"/>
          <w:color w:val="000000"/>
          <w:sz w:val="24"/>
          <w:szCs w:val="24"/>
        </w:rPr>
        <w:t xml:space="preserve">  Passed unanimously.  </w:t>
      </w:r>
    </w:p>
    <w:p w:rsidR="0035144E" w:rsidRDefault="0035144E" w:rsidP="0035144E">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total of 3 liens have been filed.  </w:t>
      </w:r>
    </w:p>
    <w:p w:rsidR="0035144E" w:rsidRDefault="0035144E" w:rsidP="0035144E">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Notes are reflected in PayHOA regarding Lot 1A, which has </w:t>
      </w:r>
      <w:r w:rsidR="00806EF9">
        <w:rPr>
          <w:rFonts w:ascii="Times New Roman" w:eastAsia="Times New Roman" w:hAnsi="Times New Roman" w:cs="Times New Roman"/>
          <w:color w:val="000000"/>
          <w:sz w:val="24"/>
          <w:szCs w:val="24"/>
        </w:rPr>
        <w:t>accrued</w:t>
      </w:r>
      <w:r>
        <w:rPr>
          <w:rFonts w:ascii="Times New Roman" w:eastAsia="Times New Roman" w:hAnsi="Times New Roman" w:cs="Times New Roman"/>
          <w:color w:val="000000"/>
          <w:sz w:val="24"/>
          <w:szCs w:val="24"/>
        </w:rPr>
        <w:t xml:space="preserve"> over $20K in liens.  Discussion of foreclosing on the property will occur with council.  </w:t>
      </w:r>
    </w:p>
    <w:p w:rsidR="0035144E" w:rsidRDefault="0035144E" w:rsidP="0035144E">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Gym</w:t>
      </w:r>
    </w:p>
    <w:p w:rsidR="0035144E" w:rsidRDefault="0035144E" w:rsidP="0035144E">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Securing storage area in the gym due to different items, not affiliated with the Board, being stored in the room.  Jason will look into putting in a door and lock for securing that area.  </w:t>
      </w:r>
    </w:p>
    <w:p w:rsidR="0035144E" w:rsidRDefault="0035144E" w:rsidP="0035144E">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members are requesting a mirror be hung on the wall in the back room of the gym</w:t>
      </w:r>
      <w:r w:rsidR="00FD7987">
        <w:rPr>
          <w:rFonts w:ascii="Times New Roman" w:eastAsia="Times New Roman" w:hAnsi="Times New Roman" w:cs="Times New Roman"/>
          <w:color w:val="000000"/>
          <w:sz w:val="24"/>
          <w:szCs w:val="24"/>
        </w:rPr>
        <w:t xml:space="preserve"> where the dumbbells/kettlebells are located. Jason will contact Hammond City Glass to get a quote on the mirror. </w:t>
      </w:r>
    </w:p>
    <w:p w:rsidR="00FD7987" w:rsidRDefault="00FD7987" w:rsidP="00FD7987">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Pool </w:t>
      </w:r>
    </w:p>
    <w:p w:rsidR="00806EF9" w:rsidRDefault="00FD7987" w:rsidP="00806EF9">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Tropical Pools was contacted regarding the top deck of the pool.  Replacement of the top deck of the pool, as well as, a back-flow preventer will be installed at the cost of Tropical Pools.  The top deck will not be replaced until “off season.”</w:t>
      </w:r>
    </w:p>
    <w:p w:rsidR="00806EF9" w:rsidRDefault="00FD7987" w:rsidP="00806E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06EF9">
        <w:rPr>
          <w:rFonts w:ascii="Times New Roman" w:eastAsia="Times New Roman" w:hAnsi="Times New Roman" w:cs="Times New Roman"/>
          <w:color w:val="000000"/>
          <w:sz w:val="24"/>
          <w:szCs w:val="24"/>
        </w:rPr>
        <w:t xml:space="preserve">The reasoning for the pumps going off and on at random times is due to them being on a timer, which was “off rhythm.”  This has been addressed and should be working properly now.  </w:t>
      </w:r>
    </w:p>
    <w:p w:rsidR="00C857F1" w:rsidRPr="00806EF9" w:rsidRDefault="00FD7987" w:rsidP="00806E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06EF9">
        <w:rPr>
          <w:rFonts w:ascii="Times New Roman" w:eastAsia="Times New Roman" w:hAnsi="Times New Roman" w:cs="Times New Roman"/>
          <w:color w:val="000000"/>
          <w:sz w:val="24"/>
          <w:szCs w:val="24"/>
        </w:rPr>
        <w:t>Anna Papp put together</w:t>
      </w:r>
      <w:r w:rsidR="00C857F1" w:rsidRPr="00806EF9">
        <w:rPr>
          <w:rFonts w:ascii="Times New Roman" w:eastAsia="Times New Roman" w:hAnsi="Times New Roman" w:cs="Times New Roman"/>
          <w:color w:val="000000"/>
          <w:sz w:val="24"/>
          <w:szCs w:val="24"/>
        </w:rPr>
        <w:t xml:space="preserve"> and discussed</w:t>
      </w:r>
      <w:r w:rsidRPr="00806EF9">
        <w:rPr>
          <w:rFonts w:ascii="Times New Roman" w:eastAsia="Times New Roman" w:hAnsi="Times New Roman" w:cs="Times New Roman"/>
          <w:color w:val="000000"/>
          <w:sz w:val="24"/>
          <w:szCs w:val="24"/>
        </w:rPr>
        <w:t xml:space="preserve"> </w:t>
      </w:r>
      <w:r w:rsidR="00C857F1" w:rsidRPr="00806EF9">
        <w:rPr>
          <w:rFonts w:ascii="Times New Roman" w:eastAsia="Times New Roman" w:hAnsi="Times New Roman" w:cs="Times New Roman"/>
          <w:color w:val="000000"/>
          <w:sz w:val="24"/>
          <w:szCs w:val="24"/>
        </w:rPr>
        <w:t>3 optional quotes</w:t>
      </w:r>
      <w:r w:rsidRPr="00806EF9">
        <w:rPr>
          <w:rFonts w:ascii="Times New Roman" w:eastAsia="Times New Roman" w:hAnsi="Times New Roman" w:cs="Times New Roman"/>
          <w:color w:val="000000"/>
          <w:sz w:val="24"/>
          <w:szCs w:val="24"/>
        </w:rPr>
        <w:t xml:space="preserve"> on refurbishing</w:t>
      </w:r>
      <w:r w:rsidR="00C857F1" w:rsidRPr="00806EF9">
        <w:rPr>
          <w:rFonts w:ascii="Times New Roman" w:eastAsia="Times New Roman" w:hAnsi="Times New Roman" w:cs="Times New Roman"/>
          <w:color w:val="000000"/>
          <w:sz w:val="24"/>
          <w:szCs w:val="24"/>
        </w:rPr>
        <w:t xml:space="preserve"> and/or replacing </w:t>
      </w:r>
      <w:r w:rsidRPr="00806EF9">
        <w:rPr>
          <w:rFonts w:ascii="Times New Roman" w:eastAsia="Times New Roman" w:hAnsi="Times New Roman" w:cs="Times New Roman"/>
          <w:color w:val="000000"/>
          <w:sz w:val="24"/>
          <w:szCs w:val="24"/>
        </w:rPr>
        <w:t>equipmen</w:t>
      </w:r>
      <w:r w:rsidR="00DA00DB" w:rsidRPr="00806EF9">
        <w:rPr>
          <w:rFonts w:ascii="Times New Roman" w:eastAsia="Times New Roman" w:hAnsi="Times New Roman" w:cs="Times New Roman"/>
          <w:color w:val="000000"/>
          <w:sz w:val="24"/>
          <w:szCs w:val="24"/>
        </w:rPr>
        <w:t>t, which included picking</w:t>
      </w:r>
      <w:r w:rsidR="00C857F1" w:rsidRPr="00806EF9">
        <w:rPr>
          <w:rFonts w:ascii="Times New Roman" w:eastAsia="Times New Roman" w:hAnsi="Times New Roman" w:cs="Times New Roman"/>
          <w:color w:val="000000"/>
          <w:sz w:val="24"/>
          <w:szCs w:val="24"/>
        </w:rPr>
        <w:t xml:space="preserve"> up the furniture, refurbishing, and redelivering.</w:t>
      </w:r>
    </w:p>
    <w:p w:rsidR="00C857F1" w:rsidRDefault="00C857F1" w:rsidP="00FD7987">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Board agreed furniture recently purchased was only intended to get through this pool season.  They are aware it is not for commercial use.  </w:t>
      </w:r>
      <w:r w:rsidR="00DA00DB">
        <w:rPr>
          <w:rFonts w:ascii="Times New Roman" w:eastAsia="Times New Roman" w:hAnsi="Times New Roman" w:cs="Times New Roman"/>
          <w:color w:val="000000"/>
          <w:sz w:val="24"/>
          <w:szCs w:val="24"/>
        </w:rPr>
        <w:t xml:space="preserve">The Board also agreed the end goal is to have furniture that matches and will last. </w:t>
      </w:r>
      <w:r>
        <w:rPr>
          <w:rFonts w:ascii="Times New Roman" w:eastAsia="Times New Roman" w:hAnsi="Times New Roman" w:cs="Times New Roman"/>
          <w:color w:val="000000"/>
          <w:sz w:val="24"/>
          <w:szCs w:val="24"/>
        </w:rPr>
        <w:t xml:space="preserve">  </w:t>
      </w:r>
    </w:p>
    <w:p w:rsidR="00DA00DB" w:rsidRDefault="00DA00DB" w:rsidP="00FD7987">
      <w:pPr>
        <w:numPr>
          <w:ilvl w:val="2"/>
          <w:numId w:val="1"/>
        </w:numPr>
        <w:spacing w:after="0" w:line="240" w:lineRule="auto"/>
        <w:textAlignment w:val="baseline"/>
        <w:rPr>
          <w:rFonts w:ascii="Times New Roman" w:eastAsia="Times New Roman" w:hAnsi="Times New Roman" w:cs="Times New Roman"/>
          <w:color w:val="000000"/>
          <w:sz w:val="24"/>
          <w:szCs w:val="24"/>
        </w:rPr>
      </w:pPr>
      <w:r w:rsidRPr="00DA00DB">
        <w:rPr>
          <w:rFonts w:ascii="Times New Roman" w:eastAsia="Times New Roman" w:hAnsi="Times New Roman" w:cs="Times New Roman"/>
          <w:color w:val="000000"/>
          <w:sz w:val="24"/>
          <w:szCs w:val="24"/>
          <w:highlight w:val="yellow"/>
        </w:rPr>
        <w:t>Ann Papp mentioned the cost of refurbishment is $90/chair and $180/lounger, which includes no warranty.</w:t>
      </w:r>
      <w:r>
        <w:rPr>
          <w:rFonts w:ascii="Times New Roman" w:eastAsia="Times New Roman" w:hAnsi="Times New Roman" w:cs="Times New Roman"/>
          <w:color w:val="000000"/>
          <w:sz w:val="24"/>
          <w:szCs w:val="24"/>
        </w:rPr>
        <w:t xml:space="preserve">  </w:t>
      </w:r>
    </w:p>
    <w:p w:rsidR="00806EF9" w:rsidRDefault="00DA00DB" w:rsidP="00806EF9">
      <w:pPr>
        <w:numPr>
          <w:ilvl w:val="3"/>
          <w:numId w:val="1"/>
        </w:numPr>
        <w:spacing w:after="0" w:line="240" w:lineRule="auto"/>
        <w:textAlignment w:val="baseline"/>
        <w:rPr>
          <w:rFonts w:ascii="Times New Roman" w:eastAsia="Times New Roman" w:hAnsi="Times New Roman" w:cs="Times New Roman"/>
          <w:color w:val="000000"/>
          <w:sz w:val="24"/>
          <w:szCs w:val="24"/>
        </w:rPr>
      </w:pPr>
      <w:r w:rsidRPr="00DA00DB">
        <w:rPr>
          <w:rFonts w:ascii="Times New Roman" w:eastAsia="Times New Roman" w:hAnsi="Times New Roman" w:cs="Times New Roman"/>
          <w:color w:val="000000"/>
          <w:sz w:val="24"/>
          <w:szCs w:val="24"/>
          <w:highlight w:val="yellow"/>
        </w:rPr>
        <w:t>Jamie made a motion to approve the refurbishment of the chairs/loungers for $3,700, pending the information received from Anna Papp regarding the warranty of the work.  Seconded by Rob Logan.  Passed unanimously</w:t>
      </w:r>
      <w:r>
        <w:rPr>
          <w:rFonts w:ascii="Times New Roman" w:eastAsia="Times New Roman" w:hAnsi="Times New Roman" w:cs="Times New Roman"/>
          <w:color w:val="000000"/>
          <w:sz w:val="24"/>
          <w:szCs w:val="24"/>
        </w:rPr>
        <w:t xml:space="preserve">.  </w:t>
      </w:r>
    </w:p>
    <w:p w:rsidR="00806EF9" w:rsidRDefault="00B86508" w:rsidP="00806EF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806EF9">
        <w:rPr>
          <w:rFonts w:ascii="Times New Roman" w:eastAsia="Times New Roman" w:hAnsi="Times New Roman" w:cs="Times New Roman"/>
          <w:color w:val="000000"/>
          <w:sz w:val="24"/>
          <w:szCs w:val="24"/>
        </w:rPr>
        <w:t>Jamie discussed having a j</w:t>
      </w:r>
      <w:r w:rsidR="007B1498" w:rsidRPr="00806EF9">
        <w:rPr>
          <w:rFonts w:ascii="Times New Roman" w:eastAsia="Times New Roman" w:hAnsi="Times New Roman" w:cs="Times New Roman"/>
          <w:color w:val="000000"/>
          <w:sz w:val="24"/>
          <w:szCs w:val="24"/>
        </w:rPr>
        <w:t>oint Newsletter</w:t>
      </w:r>
      <w:r w:rsidR="0053422E" w:rsidRPr="00806EF9">
        <w:rPr>
          <w:rFonts w:ascii="Times New Roman" w:eastAsia="Times New Roman" w:hAnsi="Times New Roman" w:cs="Times New Roman"/>
          <w:color w:val="000000"/>
          <w:sz w:val="24"/>
          <w:szCs w:val="24"/>
        </w:rPr>
        <w:t xml:space="preserve"> with the Golf Course</w:t>
      </w:r>
      <w:r w:rsidRPr="00806EF9">
        <w:rPr>
          <w:rFonts w:ascii="Times New Roman" w:eastAsia="Times New Roman" w:hAnsi="Times New Roman" w:cs="Times New Roman"/>
          <w:color w:val="000000"/>
          <w:sz w:val="24"/>
          <w:szCs w:val="24"/>
        </w:rPr>
        <w:t xml:space="preserve">.  </w:t>
      </w:r>
    </w:p>
    <w:p w:rsidR="00B86508" w:rsidRPr="00806EF9" w:rsidRDefault="00B86508" w:rsidP="00806EF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806EF9">
        <w:rPr>
          <w:rFonts w:ascii="Times New Roman" w:eastAsia="Times New Roman" w:hAnsi="Times New Roman" w:cs="Times New Roman"/>
          <w:color w:val="000000"/>
          <w:sz w:val="24"/>
          <w:szCs w:val="24"/>
        </w:rPr>
        <w:t xml:space="preserve">A community member made an extensive request about the Board’s capital improvement projects.  </w:t>
      </w:r>
      <w:r w:rsidR="00806EF9">
        <w:rPr>
          <w:rFonts w:ascii="Times New Roman" w:eastAsia="Times New Roman" w:hAnsi="Times New Roman" w:cs="Times New Roman"/>
          <w:color w:val="000000"/>
          <w:sz w:val="24"/>
          <w:szCs w:val="24"/>
        </w:rPr>
        <w:t xml:space="preserve">Discussion with </w:t>
      </w:r>
      <w:r w:rsidRPr="00806EF9">
        <w:rPr>
          <w:rFonts w:ascii="Times New Roman" w:eastAsia="Times New Roman" w:hAnsi="Times New Roman" w:cs="Times New Roman"/>
          <w:color w:val="000000"/>
          <w:sz w:val="24"/>
          <w:szCs w:val="24"/>
        </w:rPr>
        <w:t xml:space="preserve">Council will </w:t>
      </w:r>
      <w:r w:rsidR="00806EF9">
        <w:rPr>
          <w:rFonts w:ascii="Times New Roman" w:eastAsia="Times New Roman" w:hAnsi="Times New Roman" w:cs="Times New Roman"/>
          <w:color w:val="000000"/>
          <w:sz w:val="24"/>
          <w:szCs w:val="24"/>
        </w:rPr>
        <w:t>occur to inform the Board of</w:t>
      </w:r>
      <w:r w:rsidRPr="00806EF9">
        <w:rPr>
          <w:rFonts w:ascii="Times New Roman" w:eastAsia="Times New Roman" w:hAnsi="Times New Roman" w:cs="Times New Roman"/>
          <w:color w:val="000000"/>
          <w:sz w:val="24"/>
          <w:szCs w:val="24"/>
        </w:rPr>
        <w:t xml:space="preserve"> how to handle this situation.  </w:t>
      </w:r>
      <w:r w:rsidR="00BB538C" w:rsidRPr="00806EF9">
        <w:rPr>
          <w:rFonts w:ascii="Times New Roman" w:eastAsia="Times New Roman" w:hAnsi="Times New Roman" w:cs="Times New Roman"/>
          <w:color w:val="000000"/>
          <w:sz w:val="24"/>
          <w:szCs w:val="24"/>
        </w:rPr>
        <w:t xml:space="preserve">It was also noted that before 5 years ago, nothing was posted online or made public.  </w:t>
      </w:r>
    </w:p>
    <w:p w:rsidR="00BB538C" w:rsidRDefault="00BB538C" w:rsidP="00BB538C">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Pool rules reiterated:</w:t>
      </w:r>
    </w:p>
    <w:p w:rsidR="00BB538C" w:rsidRDefault="00BB538C" w:rsidP="00BB538C">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Ages 16-17 can have 1 guest.  Ages 18 and over can have up to 4 guests. You must me at least 16 years of age to access the pool without an adult.  Penalties will be issued for violators.  </w:t>
      </w:r>
    </w:p>
    <w:p w:rsidR="00BB538C" w:rsidRPr="00B26DC6" w:rsidRDefault="00BB538C" w:rsidP="00B26DC6">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many teenagers using the pool, but ages cannot be policed by the Board.  It is the responsibility of all neighbors to assist in the effort of rules being followed.</w:t>
      </w:r>
    </w:p>
    <w:p w:rsidR="00B26DC6" w:rsidRDefault="00BB538C" w:rsidP="00BB538C">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Dominick is working with Inner Parish to determine what can be done about people reaching over the fence to get in to the pool area.</w:t>
      </w:r>
    </w:p>
    <w:p w:rsidR="00B26DC6" w:rsidRDefault="00B26DC6" w:rsidP="00B26DC6">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Dominick spoke with the maintenance company about keeping up with the playground area.  </w:t>
      </w:r>
    </w:p>
    <w:p w:rsidR="00B26DC6" w:rsidRDefault="00B26DC6" w:rsidP="00B26DC6">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Multipurpose Court</w:t>
      </w:r>
    </w:p>
    <w:p w:rsidR="00B26DC6" w:rsidRPr="00B26DC6" w:rsidRDefault="00B26DC6" w:rsidP="00B26DC6">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6DC6">
        <w:rPr>
          <w:rFonts w:ascii="Times New Roman" w:eastAsia="Times New Roman" w:hAnsi="Times New Roman" w:cs="Times New Roman"/>
          <w:color w:val="000000"/>
          <w:sz w:val="24"/>
          <w:szCs w:val="24"/>
        </w:rPr>
        <w:t xml:space="preserve">It was discussed that a pickleball court and a pickleball/basketball ½ court would fit in the designated area.  </w:t>
      </w:r>
      <w:r w:rsidRPr="00B26DC6">
        <w:rPr>
          <w:rFonts w:ascii="Times New Roman" w:eastAsia="Times New Roman" w:hAnsi="Times New Roman" w:cs="Times New Roman"/>
          <w:color w:val="000000"/>
          <w:sz w:val="24"/>
          <w:szCs w:val="24"/>
        </w:rPr>
        <w:t xml:space="preserve">Bathrooms and storage behind the playground area were also discussed. </w:t>
      </w:r>
    </w:p>
    <w:p w:rsidR="00F50071" w:rsidRPr="00F50071" w:rsidRDefault="00B26DC6" w:rsidP="00F50071">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Issues/Inspections/</w:t>
      </w:r>
      <w:r w:rsidR="00F50071" w:rsidRPr="00F50071">
        <w:rPr>
          <w:rFonts w:ascii="Times New Roman" w:eastAsia="Times New Roman" w:hAnsi="Times New Roman" w:cs="Times New Roman"/>
          <w:color w:val="000000"/>
          <w:sz w:val="24"/>
          <w:szCs w:val="24"/>
        </w:rPr>
        <w:t>Violations</w:t>
      </w:r>
    </w:p>
    <w:p w:rsidR="00565A26" w:rsidRDefault="00565A26" w:rsidP="00565A26">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discussed </w:t>
      </w:r>
      <w:r w:rsidR="00451608">
        <w:rPr>
          <w:rFonts w:ascii="Times New Roman" w:eastAsia="Times New Roman" w:hAnsi="Times New Roman" w:cs="Times New Roman"/>
          <w:color w:val="000000"/>
          <w:sz w:val="24"/>
          <w:szCs w:val="24"/>
        </w:rPr>
        <w:t>that in order to show fair</w:t>
      </w:r>
      <w:bookmarkStart w:id="0" w:name="_GoBack"/>
      <w:bookmarkEnd w:id="0"/>
      <w:r w:rsidR="00451608">
        <w:rPr>
          <w:rFonts w:ascii="Times New Roman" w:eastAsia="Times New Roman" w:hAnsi="Times New Roman" w:cs="Times New Roman"/>
          <w:color w:val="000000"/>
          <w:sz w:val="24"/>
          <w:szCs w:val="24"/>
        </w:rPr>
        <w:t xml:space="preserve">ness to all homeowners, </w:t>
      </w:r>
      <w:r>
        <w:rPr>
          <w:rFonts w:ascii="Times New Roman" w:eastAsia="Times New Roman" w:hAnsi="Times New Roman" w:cs="Times New Roman"/>
          <w:color w:val="000000"/>
          <w:sz w:val="24"/>
          <w:szCs w:val="24"/>
        </w:rPr>
        <w:t>v</w:t>
      </w:r>
      <w:r w:rsidR="00F50071" w:rsidRPr="00565A26">
        <w:rPr>
          <w:rFonts w:ascii="Times New Roman" w:eastAsia="Times New Roman" w:hAnsi="Times New Roman" w:cs="Times New Roman"/>
          <w:color w:val="000000"/>
          <w:sz w:val="24"/>
          <w:szCs w:val="24"/>
        </w:rPr>
        <w:t xml:space="preserve">iolations </w:t>
      </w:r>
      <w:r w:rsidR="00451608">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to be sent out in a consistent and timely manner, as well as, followed up on. </w:t>
      </w:r>
    </w:p>
    <w:p w:rsidR="00565A26" w:rsidRDefault="00565A26" w:rsidP="00565A26">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Troy mentioned some Lots have no mailing address attached to them in PayHOA.  </w:t>
      </w:r>
    </w:p>
    <w:p w:rsidR="00565A26" w:rsidRDefault="00565A26" w:rsidP="00565A26">
      <w:pPr>
        <w:pStyle w:val="ListParagraph"/>
        <w:numPr>
          <w:ilvl w:val="2"/>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Dominick explained how to access the mailing address in PayHOA.  </w:t>
      </w:r>
    </w:p>
    <w:p w:rsidR="00565A26" w:rsidRPr="00565A26" w:rsidRDefault="00565A26" w:rsidP="00565A26">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agreed upon by the Board Members that commination amongst them is imperative to be consistent with the issuing of violations.  </w:t>
      </w:r>
    </w:p>
    <w:p w:rsidR="00F50071" w:rsidRDefault="00F50071" w:rsidP="00F50071">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F50071">
        <w:rPr>
          <w:rFonts w:ascii="Times New Roman" w:eastAsia="Times New Roman" w:hAnsi="Times New Roman" w:cs="Times New Roman"/>
          <w:color w:val="000000"/>
          <w:sz w:val="24"/>
          <w:szCs w:val="24"/>
        </w:rPr>
        <w:t>John Mundinger gave the ARB Report.</w:t>
      </w:r>
    </w:p>
    <w:p w:rsidR="00806EF9" w:rsidRPr="00F50071" w:rsidRDefault="00806EF9" w:rsidP="00F50071">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homeowner requested that parents of teenagers riding golf carts throughout the community be more diligent about talking to their children about safety on the golf carts.</w:t>
      </w:r>
    </w:p>
    <w:p w:rsidR="00F50071" w:rsidRPr="00F50071" w:rsidRDefault="00F50071" w:rsidP="00F50071">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F50071">
        <w:rPr>
          <w:rFonts w:ascii="Times New Roman" w:hAnsi="Times New Roman" w:cs="Times New Roman"/>
          <w:bCs/>
          <w:sz w:val="24"/>
          <w:szCs w:val="24"/>
        </w:rPr>
        <w:t>Dominick Gendusa made a motion to adjourn meeting at 7:</w:t>
      </w:r>
      <w:r w:rsidR="00806EF9">
        <w:rPr>
          <w:rFonts w:ascii="Times New Roman" w:hAnsi="Times New Roman" w:cs="Times New Roman"/>
          <w:bCs/>
          <w:sz w:val="24"/>
          <w:szCs w:val="24"/>
        </w:rPr>
        <w:t>25</w:t>
      </w:r>
      <w:r w:rsidRPr="00F50071">
        <w:rPr>
          <w:rFonts w:ascii="Times New Roman" w:hAnsi="Times New Roman" w:cs="Times New Roman"/>
          <w:bCs/>
          <w:sz w:val="24"/>
          <w:szCs w:val="24"/>
        </w:rPr>
        <w:t>.</w:t>
      </w:r>
      <w:r w:rsidR="00806EF9">
        <w:rPr>
          <w:rFonts w:ascii="Times New Roman" w:hAnsi="Times New Roman" w:cs="Times New Roman"/>
          <w:bCs/>
          <w:sz w:val="24"/>
          <w:szCs w:val="24"/>
        </w:rPr>
        <w:t xml:space="preserve"> Rob Logan</w:t>
      </w:r>
      <w:r w:rsidRPr="00F50071">
        <w:rPr>
          <w:rFonts w:ascii="Times New Roman" w:hAnsi="Times New Roman" w:cs="Times New Roman"/>
          <w:bCs/>
          <w:sz w:val="24"/>
          <w:szCs w:val="24"/>
        </w:rPr>
        <w:t xml:space="preserve"> seconded, passed unanimously.  </w:t>
      </w:r>
    </w:p>
    <w:p w:rsidR="00F50071" w:rsidRPr="00F50071" w:rsidRDefault="00F50071" w:rsidP="00F50071">
      <w:pPr>
        <w:rPr>
          <w:rFonts w:ascii="Times New Roman" w:hAnsi="Times New Roman" w:cs="Times New Roman"/>
        </w:rPr>
      </w:pPr>
    </w:p>
    <w:p w:rsidR="00C4084B" w:rsidRDefault="00451608"/>
    <w:sectPr w:rsidR="00C4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298"/>
    <w:multiLevelType w:val="hybridMultilevel"/>
    <w:tmpl w:val="33D498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D2305"/>
    <w:multiLevelType w:val="hybridMultilevel"/>
    <w:tmpl w:val="C4269024"/>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E1985"/>
    <w:multiLevelType w:val="hybridMultilevel"/>
    <w:tmpl w:val="18A8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71"/>
    <w:rsid w:val="0035144E"/>
    <w:rsid w:val="00451608"/>
    <w:rsid w:val="0053422E"/>
    <w:rsid w:val="00565A26"/>
    <w:rsid w:val="007B1498"/>
    <w:rsid w:val="00806EF9"/>
    <w:rsid w:val="009A0740"/>
    <w:rsid w:val="00B14AB1"/>
    <w:rsid w:val="00B26DC6"/>
    <w:rsid w:val="00B86508"/>
    <w:rsid w:val="00BB538C"/>
    <w:rsid w:val="00C857F1"/>
    <w:rsid w:val="00DA00DB"/>
    <w:rsid w:val="00F50071"/>
    <w:rsid w:val="00FD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4BB6"/>
  <w15:chartTrackingRefBased/>
  <w15:docId w15:val="{5826C34E-57EF-4447-AABE-CD0DBB32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Blanchard</dc:creator>
  <cp:keywords/>
  <dc:description/>
  <cp:lastModifiedBy>Lisa Blanchard</cp:lastModifiedBy>
  <cp:revision>1</cp:revision>
  <dcterms:created xsi:type="dcterms:W3CDTF">2022-06-21T15:38:00Z</dcterms:created>
  <dcterms:modified xsi:type="dcterms:W3CDTF">2022-06-21T17:43:00Z</dcterms:modified>
</cp:coreProperties>
</file>